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FD9" w:rsidRDefault="00DB22C8">
      <w:r w:rsidRPr="00DB22C8">
        <w:rPr>
          <w:rFonts w:ascii="Times New Roman" w:hAnsi="Times New Roman" w:cs="Times New Roman"/>
          <w:sz w:val="28"/>
          <w:szCs w:val="28"/>
        </w:rPr>
        <w:t>Материалы</w:t>
      </w:r>
      <w:r w:rsidR="001C10E0" w:rsidRPr="00DB22C8">
        <w:rPr>
          <w:rFonts w:ascii="Times New Roman" w:hAnsi="Times New Roman" w:cs="Times New Roman"/>
          <w:sz w:val="28"/>
          <w:szCs w:val="28"/>
        </w:rPr>
        <w:t xml:space="preserve"> антинаркотического проекта</w:t>
      </w:r>
      <w:r>
        <w:rPr>
          <w:rFonts w:ascii="Times New Roman" w:hAnsi="Times New Roman" w:cs="Times New Roman"/>
          <w:sz w:val="28"/>
          <w:szCs w:val="28"/>
        </w:rPr>
        <w:t xml:space="preserve"> «Самостоятельные дети» размещены</w:t>
      </w:r>
      <w:bookmarkStart w:id="0" w:name="_GoBack"/>
      <w:bookmarkEnd w:id="0"/>
      <w:r w:rsidR="001C10E0" w:rsidRPr="00DB22C8">
        <w:rPr>
          <w:rFonts w:ascii="Times New Roman" w:hAnsi="Times New Roman" w:cs="Times New Roman"/>
          <w:sz w:val="28"/>
          <w:szCs w:val="28"/>
        </w:rPr>
        <w:t xml:space="preserve"> по ссылке </w:t>
      </w:r>
      <w:hyperlink r:id="rId5" w:history="1">
        <w:r w:rsidR="001C10E0" w:rsidRPr="00293679">
          <w:rPr>
            <w:rStyle w:val="a3"/>
            <w:sz w:val="28"/>
            <w:szCs w:val="28"/>
          </w:rPr>
          <w:t>https://yadi.sk/d/3XJfq7vp4U7GZw</w:t>
        </w:r>
      </w:hyperlink>
    </w:p>
    <w:sectPr w:rsidR="007A3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0E0"/>
    <w:rsid w:val="001C10E0"/>
    <w:rsid w:val="007A3FD9"/>
    <w:rsid w:val="00DB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C10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C1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di.sk/d/3XJfq7vp4U7GZ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2020-05-25T09:40:00Z</dcterms:created>
  <dcterms:modified xsi:type="dcterms:W3CDTF">2020-05-25T17:04:00Z</dcterms:modified>
</cp:coreProperties>
</file>